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25" w:rsidRPr="00BA08E0" w:rsidRDefault="00444AC6" w:rsidP="00444AC6">
      <w:pPr>
        <w:pStyle w:val="ListParagraph"/>
        <w:bidi/>
        <w:spacing w:line="276" w:lineRule="auto"/>
        <w:ind w:left="169" w:hanging="27"/>
        <w:rPr>
          <w:rFonts w:cs="Arial"/>
          <w:b/>
          <w:bCs/>
          <w:i w:val="0"/>
          <w:iCs w:val="0"/>
          <w:noProof/>
          <w:color w:val="1F3864" w:themeColor="accent5" w:themeShade="80"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14BFE" wp14:editId="1F3D17A8">
                <wp:simplePos x="0" y="0"/>
                <wp:positionH relativeFrom="column">
                  <wp:posOffset>2482850</wp:posOffset>
                </wp:positionH>
                <wp:positionV relativeFrom="paragraph">
                  <wp:posOffset>653415</wp:posOffset>
                </wp:positionV>
                <wp:extent cx="2143125" cy="742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5725" w:rsidRPr="00325725" w:rsidRDefault="00325725" w:rsidP="0051389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outline/>
                                <w:noProof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r w:rsidRPr="00325725">
                              <w:rPr>
                                <w:rFonts w:cs="Arial" w:hint="cs"/>
                                <w:b/>
                                <w:bCs/>
                                <w:noProof/>
                                <w:color w:val="2E74B5" w:themeColor="accent1" w:themeShade="BF"/>
                                <w:sz w:val="56"/>
                                <w:szCs w:val="56"/>
                                <w:rtl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اعــــلان هـــام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14B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5.5pt;margin-top:51.45pt;width:168.7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" filled="f" stroked="f">
                <v:textbox>
                  <w:txbxContent>
                    <w:p w:rsidR="00325725" w:rsidRPr="00325725" w:rsidRDefault="00325725" w:rsidP="00513897">
                      <w:pPr>
                        <w:bidi/>
                        <w:jc w:val="center"/>
                        <w:rPr>
                          <w:rFonts w:cs="Arial"/>
                          <w:b/>
                          <w:bCs/>
                          <w:outline/>
                          <w:noProof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bookmarkStart w:id="1" w:name="_GoBack"/>
                      <w:r w:rsidRPr="00325725">
                        <w:rPr>
                          <w:rFonts w:cs="Arial" w:hint="cs"/>
                          <w:b/>
                          <w:bCs/>
                          <w:noProof/>
                          <w:color w:val="2E74B5" w:themeColor="accent1" w:themeShade="BF"/>
                          <w:sz w:val="56"/>
                          <w:szCs w:val="56"/>
                          <w:rtl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اعــــلان هـــام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cs="Arial" w:hint="cs"/>
          <w:b/>
          <w:bCs/>
          <w:i w:val="0"/>
          <w:iCs w:val="0"/>
          <w:noProof/>
          <w:color w:val="1F3864" w:themeColor="accent5" w:themeShade="80"/>
          <w:sz w:val="32"/>
          <w:szCs w:val="32"/>
          <w:rtl/>
        </w:rPr>
        <w:t xml:space="preserve">   </w:t>
      </w:r>
      <w:r w:rsidR="00720507" w:rsidRPr="00857C19">
        <w:rPr>
          <w:rFonts w:cs="Arial"/>
          <w:b/>
          <w:bCs/>
          <w:i w:val="0"/>
          <w:iCs w:val="0"/>
          <w:noProof/>
          <w:color w:val="1F3864" w:themeColor="accent5" w:themeShade="80"/>
          <w:sz w:val="32"/>
          <w:szCs w:val="32"/>
          <w:rtl/>
        </w:rPr>
        <w:drawing>
          <wp:inline distT="0" distB="0" distL="0" distR="0" wp14:anchorId="37AEA010" wp14:editId="413F68A5">
            <wp:extent cx="792213" cy="1222393"/>
            <wp:effectExtent l="323850" t="114300" r="313055" b="111125"/>
            <wp:docPr id="2" name="Picture 2" descr="C:\Users\Alham\Desktop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ham\Desktop\download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02961">
                      <a:off x="0" y="0"/>
                      <a:ext cx="831779" cy="128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8F2">
        <w:rPr>
          <w:rFonts w:cs="Arial"/>
          <w:b/>
          <w:bCs/>
          <w:i w:val="0"/>
          <w:iCs w:val="0"/>
          <w:noProof/>
          <w:color w:val="1F3864" w:themeColor="accent5" w:themeShade="80"/>
          <w:sz w:val="32"/>
          <w:szCs w:val="32"/>
        </w:rPr>
        <w:t xml:space="preserve">        </w:t>
      </w:r>
      <w:r w:rsidR="00513897">
        <w:rPr>
          <w:rFonts w:cs="Arial" w:hint="cs"/>
          <w:b/>
          <w:bCs/>
          <w:i w:val="0"/>
          <w:iCs w:val="0"/>
          <w:noProof/>
          <w:color w:val="1F3864" w:themeColor="accent5" w:themeShade="80"/>
          <w:sz w:val="32"/>
          <w:szCs w:val="32"/>
          <w:rtl/>
        </w:rPr>
        <w:t xml:space="preserve">  </w:t>
      </w:r>
      <w:r w:rsidR="00BD28F2">
        <w:rPr>
          <w:rFonts w:cs="Arial"/>
          <w:b/>
          <w:bCs/>
          <w:i w:val="0"/>
          <w:iCs w:val="0"/>
          <w:noProof/>
          <w:color w:val="1F3864" w:themeColor="accent5" w:themeShade="80"/>
          <w:sz w:val="32"/>
          <w:szCs w:val="32"/>
        </w:rPr>
        <w:t xml:space="preserve">          </w:t>
      </w:r>
      <w:r>
        <w:rPr>
          <w:rFonts w:cs="Arial" w:hint="cs"/>
          <w:b/>
          <w:bCs/>
          <w:i w:val="0"/>
          <w:iCs w:val="0"/>
          <w:noProof/>
          <w:color w:val="1F3864" w:themeColor="accent5" w:themeShade="80"/>
          <w:sz w:val="32"/>
          <w:szCs w:val="32"/>
          <w:rtl/>
        </w:rPr>
        <w:t xml:space="preserve">                                          </w:t>
      </w:r>
      <w:r w:rsidR="00513897">
        <w:rPr>
          <w:rFonts w:cs="Arial" w:hint="cs"/>
          <w:b/>
          <w:bCs/>
          <w:i w:val="0"/>
          <w:iCs w:val="0"/>
          <w:noProof/>
          <w:color w:val="1F3864" w:themeColor="accent5" w:themeShade="80"/>
          <w:sz w:val="32"/>
          <w:szCs w:val="32"/>
          <w:rtl/>
        </w:rPr>
        <w:t xml:space="preserve">         </w:t>
      </w:r>
      <w:r>
        <w:rPr>
          <w:rFonts w:cs="Arial" w:hint="cs"/>
          <w:b/>
          <w:bCs/>
          <w:i w:val="0"/>
          <w:iCs w:val="0"/>
          <w:noProof/>
          <w:color w:val="1F3864" w:themeColor="accent5" w:themeShade="80"/>
          <w:sz w:val="32"/>
          <w:szCs w:val="32"/>
          <w:rtl/>
        </w:rPr>
        <w:t xml:space="preserve">        </w:t>
      </w:r>
      <w:r w:rsidR="00BA08E0" w:rsidRPr="00720507">
        <w:rPr>
          <w:rFonts w:cs="Arial"/>
          <w:b/>
          <w:bCs/>
          <w:i w:val="0"/>
          <w:iCs w:val="0"/>
          <w:noProof/>
          <w:color w:val="1F3864" w:themeColor="accent5" w:themeShade="80"/>
          <w:sz w:val="32"/>
          <w:szCs w:val="32"/>
        </w:rPr>
        <w:drawing>
          <wp:inline distT="0" distB="0" distL="0" distR="0" wp14:anchorId="64168227" wp14:editId="4E8C0110">
            <wp:extent cx="723265" cy="771525"/>
            <wp:effectExtent l="0" t="0" r="635" b="9525"/>
            <wp:docPr id="12" name="Picture 12" descr="C:\Users\Alham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ham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56" cy="87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D2F" w:rsidRPr="00C474DD" w:rsidRDefault="00325725" w:rsidP="00325725">
      <w:pPr>
        <w:pStyle w:val="ListParagraph"/>
        <w:bidi/>
        <w:spacing w:line="276" w:lineRule="auto"/>
        <w:ind w:left="169" w:hanging="27"/>
        <w:rPr>
          <w:b/>
          <w:bCs/>
          <w:color w:val="1F3864" w:themeColor="accent5" w:themeShade="80"/>
          <w:sz w:val="32"/>
          <w:szCs w:val="32"/>
          <w:u w:val="single"/>
          <w:rtl/>
        </w:rPr>
      </w:pPr>
      <w:r w:rsidRPr="00C474DD">
        <w:rPr>
          <w:rFonts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>تعلن</w:t>
      </w:r>
      <w:r w:rsidR="006B2D2F" w:rsidRPr="00C474DD">
        <w:rPr>
          <w:rFonts w:hint="cs"/>
          <w:b/>
          <w:bCs/>
          <w:color w:val="1F3864" w:themeColor="accent5" w:themeShade="80"/>
          <w:sz w:val="32"/>
          <w:szCs w:val="32"/>
          <w:u w:val="single"/>
          <w:rtl/>
          <w:lang w:bidi="ar-EG"/>
        </w:rPr>
        <w:t xml:space="preserve"> كلية رمسيس للبنات الآتى :</w:t>
      </w:r>
      <w:r w:rsidR="006B2D2F" w:rsidRPr="00C474DD">
        <w:rPr>
          <w:rFonts w:hint="cs"/>
          <w:b/>
          <w:bCs/>
          <w:color w:val="1F3864" w:themeColor="accent5" w:themeShade="80"/>
          <w:sz w:val="32"/>
          <w:szCs w:val="32"/>
          <w:rtl/>
          <w:lang w:bidi="ar-EG"/>
        </w:rPr>
        <w:t>-</w:t>
      </w:r>
    </w:p>
    <w:p w:rsidR="006B2D2F" w:rsidRPr="00D848E2" w:rsidRDefault="006B2D2F" w:rsidP="003647D5">
      <w:pPr>
        <w:bidi/>
        <w:spacing w:line="240" w:lineRule="auto"/>
        <w:ind w:left="168"/>
        <w:rPr>
          <w:b/>
          <w:bCs/>
          <w:color w:val="1F3864" w:themeColor="accent5" w:themeShade="80"/>
          <w:sz w:val="32"/>
          <w:szCs w:val="32"/>
          <w:rtl/>
          <w:lang w:bidi="ar-EG"/>
        </w:rPr>
      </w:pPr>
      <w:r w:rsidRPr="00D848E2">
        <w:rPr>
          <w:rFonts w:hint="cs"/>
          <w:b/>
          <w:bCs/>
          <w:color w:val="1F3864" w:themeColor="accent5" w:themeShade="80"/>
          <w:sz w:val="32"/>
          <w:szCs w:val="32"/>
          <w:rtl/>
          <w:lang w:bidi="ar-EG"/>
        </w:rPr>
        <w:t xml:space="preserve">لايوجد تحويلات </w:t>
      </w:r>
      <w:r w:rsidRPr="00C474DD">
        <w:rPr>
          <w:rFonts w:hint="cs"/>
          <w:b/>
          <w:bCs/>
          <w:color w:val="C45911" w:themeColor="accent2" w:themeShade="BF"/>
          <w:sz w:val="36"/>
          <w:szCs w:val="36"/>
          <w:u w:val="double"/>
          <w:rtl/>
          <w:lang w:bidi="ar-EG"/>
        </w:rPr>
        <w:t xml:space="preserve"> نهائيا</w:t>
      </w:r>
      <w:r w:rsidRPr="00C474DD">
        <w:rPr>
          <w:rFonts w:hint="cs"/>
          <w:b/>
          <w:bCs/>
          <w:color w:val="C45911" w:themeColor="accent2" w:themeShade="BF"/>
          <w:sz w:val="32"/>
          <w:szCs w:val="32"/>
          <w:rtl/>
          <w:lang w:bidi="ar-EG"/>
        </w:rPr>
        <w:t xml:space="preserve"> </w:t>
      </w:r>
      <w:r w:rsidRPr="00D848E2">
        <w:rPr>
          <w:rFonts w:hint="cs"/>
          <w:b/>
          <w:bCs/>
          <w:color w:val="1F3864" w:themeColor="accent5" w:themeShade="80"/>
          <w:sz w:val="32"/>
          <w:szCs w:val="32"/>
          <w:rtl/>
          <w:lang w:bidi="ar-EG"/>
        </w:rPr>
        <w:t>فى الصفوف التالية :-</w:t>
      </w:r>
    </w:p>
    <w:p w:rsidR="006B2D2F" w:rsidRPr="00D848E2" w:rsidRDefault="006B2D2F" w:rsidP="007C1BDB">
      <w:pPr>
        <w:bidi/>
        <w:spacing w:line="240" w:lineRule="auto"/>
        <w:ind w:left="168"/>
        <w:rPr>
          <w:b/>
          <w:bCs/>
          <w:color w:val="1F3864" w:themeColor="accent5" w:themeShade="80"/>
          <w:sz w:val="32"/>
          <w:szCs w:val="32"/>
          <w:rtl/>
          <w:lang w:bidi="ar-EG"/>
        </w:rPr>
      </w:pPr>
      <w:r w:rsidRPr="00D848E2">
        <w:rPr>
          <w:rFonts w:hint="cs"/>
          <w:b/>
          <w:bCs/>
          <w:color w:val="1F3864" w:themeColor="accent5" w:themeShade="80"/>
          <w:sz w:val="32"/>
          <w:szCs w:val="32"/>
          <w:rtl/>
          <w:lang w:bidi="ar-EG"/>
        </w:rPr>
        <w:t xml:space="preserve">الصف الثانى لرياض الاطفال </w:t>
      </w:r>
      <w:r w:rsidRPr="00D848E2">
        <w:rPr>
          <w:b/>
          <w:bCs/>
          <w:color w:val="1F3864" w:themeColor="accent5" w:themeShade="80"/>
          <w:sz w:val="32"/>
          <w:szCs w:val="32"/>
          <w:rtl/>
          <w:lang w:bidi="ar-EG"/>
        </w:rPr>
        <w:t>–</w:t>
      </w:r>
      <w:r w:rsidRPr="00D848E2">
        <w:rPr>
          <w:rFonts w:hint="cs"/>
          <w:b/>
          <w:bCs/>
          <w:color w:val="1F3864" w:themeColor="accent5" w:themeShade="80"/>
          <w:sz w:val="32"/>
          <w:szCs w:val="32"/>
          <w:rtl/>
          <w:lang w:bidi="ar-EG"/>
        </w:rPr>
        <w:t xml:space="preserve"> </w:t>
      </w:r>
      <w:r w:rsidR="007C1BDB">
        <w:rPr>
          <w:rFonts w:hint="cs"/>
          <w:b/>
          <w:bCs/>
          <w:color w:val="1F3864" w:themeColor="accent5" w:themeShade="80"/>
          <w:sz w:val="32"/>
          <w:szCs w:val="32"/>
          <w:rtl/>
          <w:lang w:bidi="ar-EG"/>
        </w:rPr>
        <w:t xml:space="preserve">جميع صفوف الابتدائى </w:t>
      </w:r>
      <w:r w:rsidR="00D41B32">
        <w:rPr>
          <w:b/>
          <w:bCs/>
          <w:color w:val="1F3864" w:themeColor="accent5" w:themeShade="80"/>
          <w:sz w:val="32"/>
          <w:szCs w:val="32"/>
          <w:rtl/>
          <w:lang w:bidi="ar-EG"/>
        </w:rPr>
        <w:t>–</w:t>
      </w:r>
      <w:r w:rsidR="00D41B32">
        <w:rPr>
          <w:rFonts w:hint="cs"/>
          <w:b/>
          <w:bCs/>
          <w:color w:val="1F3864" w:themeColor="accent5" w:themeShade="80"/>
          <w:sz w:val="32"/>
          <w:szCs w:val="32"/>
          <w:rtl/>
          <w:lang w:bidi="ar-EG"/>
        </w:rPr>
        <w:t xml:space="preserve"> الصف الثانى الاعدادى</w:t>
      </w:r>
    </w:p>
    <w:p w:rsidR="00703216" w:rsidRDefault="006B2D2F" w:rsidP="00D41B32">
      <w:pPr>
        <w:bidi/>
        <w:spacing w:after="0"/>
        <w:ind w:left="142"/>
        <w:rPr>
          <w:b/>
          <w:bCs/>
          <w:color w:val="1F3864" w:themeColor="accent5" w:themeShade="80"/>
          <w:sz w:val="32"/>
          <w:szCs w:val="32"/>
          <w:rtl/>
          <w:lang w:bidi="ar-EG"/>
        </w:rPr>
      </w:pPr>
      <w:r w:rsidRPr="00CE5F02">
        <w:rPr>
          <w:rFonts w:hint="cs"/>
          <w:b/>
          <w:bCs/>
          <w:color w:val="1F3864" w:themeColor="accent5" w:themeShade="80"/>
          <w:sz w:val="32"/>
          <w:szCs w:val="32"/>
          <w:rtl/>
          <w:lang w:bidi="ar-EG"/>
        </w:rPr>
        <w:t>وعلى السادة أولياء الأمور</w:t>
      </w:r>
      <w:r w:rsidR="00703216" w:rsidRPr="00CE5F02">
        <w:rPr>
          <w:rFonts w:hint="cs"/>
          <w:b/>
          <w:bCs/>
          <w:color w:val="1F3864" w:themeColor="accent5" w:themeShade="80"/>
          <w:sz w:val="32"/>
          <w:szCs w:val="32"/>
          <w:rtl/>
          <w:lang w:bidi="ar-EG"/>
        </w:rPr>
        <w:t>الراغبين فى تحويل</w:t>
      </w:r>
      <w:r w:rsidR="00703216" w:rsidRPr="00CE5F02">
        <w:rPr>
          <w:b/>
          <w:bCs/>
          <w:color w:val="1F3864" w:themeColor="accent5" w:themeShade="80"/>
          <w:sz w:val="32"/>
          <w:szCs w:val="32"/>
          <w:lang w:bidi="ar-EG"/>
        </w:rPr>
        <w:t xml:space="preserve"> </w:t>
      </w:r>
      <w:r w:rsidR="00703216" w:rsidRPr="00CE5F02">
        <w:rPr>
          <w:rFonts w:hint="cs"/>
          <w:b/>
          <w:bCs/>
          <w:color w:val="1F3864" w:themeColor="accent5" w:themeShade="80"/>
          <w:sz w:val="32"/>
          <w:szCs w:val="32"/>
          <w:rtl/>
          <w:lang w:bidi="ar-EG"/>
        </w:rPr>
        <w:t xml:space="preserve"> بناتهن للصفوف </w:t>
      </w:r>
      <w:r w:rsidR="00703216" w:rsidRPr="00CE5F02">
        <w:rPr>
          <w:rFonts w:hint="cs"/>
          <w:b/>
          <w:bCs/>
          <w:color w:val="1F3864" w:themeColor="accent5" w:themeShade="80"/>
          <w:sz w:val="32"/>
          <w:szCs w:val="32"/>
          <w:u w:val="double"/>
          <w:rtl/>
          <w:lang w:bidi="ar-EG"/>
        </w:rPr>
        <w:t>الأول والثالث</w:t>
      </w:r>
      <w:r w:rsidR="00703216" w:rsidRPr="00CE5F02">
        <w:rPr>
          <w:rFonts w:hint="cs"/>
          <w:b/>
          <w:bCs/>
          <w:color w:val="1F3864" w:themeColor="accent5" w:themeShade="80"/>
          <w:sz w:val="32"/>
          <w:szCs w:val="32"/>
          <w:rtl/>
          <w:lang w:bidi="ar-EG"/>
        </w:rPr>
        <w:t xml:space="preserve"> الاعدادى</w:t>
      </w:r>
      <w:r w:rsidR="00C474DD" w:rsidRPr="00CE5F02">
        <w:rPr>
          <w:rFonts w:hint="cs"/>
          <w:b/>
          <w:bCs/>
          <w:color w:val="1F3864" w:themeColor="accent5" w:themeShade="80"/>
          <w:sz w:val="32"/>
          <w:szCs w:val="32"/>
          <w:rtl/>
          <w:lang w:bidi="ar-EG"/>
        </w:rPr>
        <w:t xml:space="preserve"> </w:t>
      </w:r>
      <w:r w:rsidR="00C474DD" w:rsidRPr="00CE5F02">
        <w:rPr>
          <w:rFonts w:hint="cs"/>
          <w:b/>
          <w:bCs/>
          <w:color w:val="1F3864" w:themeColor="accent5" w:themeShade="80"/>
          <w:sz w:val="32"/>
          <w:szCs w:val="32"/>
          <w:u w:val="double"/>
          <w:rtl/>
          <w:lang w:bidi="ar-EG"/>
        </w:rPr>
        <w:t>والأول الثانوى</w:t>
      </w:r>
      <w:r w:rsidR="00C474DD" w:rsidRPr="00CE5F02">
        <w:rPr>
          <w:rFonts w:hint="cs"/>
          <w:b/>
          <w:bCs/>
          <w:color w:val="1F3864" w:themeColor="accent5" w:themeShade="80"/>
          <w:sz w:val="32"/>
          <w:szCs w:val="32"/>
          <w:rtl/>
          <w:lang w:bidi="ar-EG"/>
        </w:rPr>
        <w:t xml:space="preserve"> </w:t>
      </w:r>
      <w:r w:rsidR="00703216" w:rsidRPr="00CE5F02">
        <w:rPr>
          <w:rFonts w:hint="cs"/>
          <w:b/>
          <w:bCs/>
          <w:color w:val="1F3864" w:themeColor="accent5" w:themeShade="80"/>
          <w:sz w:val="32"/>
          <w:szCs w:val="32"/>
          <w:rtl/>
          <w:lang w:bidi="ar-EG"/>
        </w:rPr>
        <w:t>بكلية رمسيس للبنات مراعاة التالى :-</w:t>
      </w:r>
      <w:r w:rsidR="00703216" w:rsidRPr="00CE5F02">
        <w:rPr>
          <w:b/>
          <w:bCs/>
          <w:color w:val="1F3864" w:themeColor="accent5" w:themeShade="80"/>
          <w:sz w:val="32"/>
          <w:szCs w:val="32"/>
          <w:rtl/>
          <w:lang w:bidi="ar-EG"/>
        </w:rPr>
        <w:br/>
      </w:r>
      <w:r w:rsidR="002045F0" w:rsidRPr="00D848E2">
        <w:rPr>
          <w:rFonts w:hint="cs"/>
          <w:b/>
          <w:bCs/>
          <w:color w:val="1F3864" w:themeColor="accent5" w:themeShade="80"/>
          <w:sz w:val="32"/>
          <w:szCs w:val="32"/>
          <w:rtl/>
          <w:lang w:bidi="ar-EG"/>
        </w:rPr>
        <w:t xml:space="preserve">   </w:t>
      </w:r>
      <w:r w:rsidRPr="00D848E2">
        <w:rPr>
          <w:rFonts w:hint="cs"/>
          <w:b/>
          <w:bCs/>
          <w:color w:val="1F3864" w:themeColor="accent5" w:themeShade="80"/>
          <w:sz w:val="32"/>
          <w:szCs w:val="32"/>
          <w:rtl/>
          <w:lang w:bidi="ar-EG"/>
        </w:rPr>
        <w:t xml:space="preserve"> </w:t>
      </w:r>
      <w:r w:rsidR="00703216" w:rsidRPr="00D848E2">
        <w:rPr>
          <w:rFonts w:hint="cs"/>
          <w:b/>
          <w:bCs/>
          <w:color w:val="1F3864" w:themeColor="accent5" w:themeShade="80"/>
          <w:sz w:val="32"/>
          <w:szCs w:val="32"/>
          <w:rtl/>
          <w:lang w:bidi="ar-EG"/>
        </w:rPr>
        <w:t xml:space="preserve"> ملء طلب التحويل المرفق وارساله على </w:t>
      </w:r>
      <w:r w:rsidR="00703216" w:rsidRPr="00D848E2">
        <w:rPr>
          <w:b/>
          <w:bCs/>
          <w:color w:val="1F3864" w:themeColor="accent5" w:themeShade="80"/>
          <w:sz w:val="32"/>
          <w:szCs w:val="32"/>
          <w:lang w:bidi="ar-EG"/>
        </w:rPr>
        <w:t xml:space="preserve">E-mail </w:t>
      </w:r>
      <w:r w:rsidR="00703216" w:rsidRPr="00D848E2">
        <w:rPr>
          <w:rFonts w:hint="cs"/>
          <w:b/>
          <w:bCs/>
          <w:color w:val="1F3864" w:themeColor="accent5" w:themeShade="80"/>
          <w:sz w:val="32"/>
          <w:szCs w:val="32"/>
          <w:rtl/>
          <w:lang w:bidi="ar-EG"/>
        </w:rPr>
        <w:t xml:space="preserve"> التالى مرة واحدة فقط 0</w:t>
      </w:r>
    </w:p>
    <w:p w:rsidR="00AA7265" w:rsidRPr="00C474DD" w:rsidRDefault="00AA7265" w:rsidP="00AA7265">
      <w:pPr>
        <w:bidi/>
        <w:spacing w:after="0"/>
        <w:ind w:left="142"/>
        <w:rPr>
          <w:b/>
          <w:bCs/>
          <w:color w:val="C45911" w:themeColor="accent2" w:themeShade="BF"/>
          <w:sz w:val="36"/>
          <w:szCs w:val="36"/>
          <w:lang w:bidi="ar-EG"/>
        </w:rPr>
      </w:pPr>
    </w:p>
    <w:p w:rsidR="00703216" w:rsidRDefault="00D20005" w:rsidP="00C474DD">
      <w:pPr>
        <w:spacing w:after="0" w:line="240" w:lineRule="auto"/>
        <w:ind w:left="142"/>
        <w:rPr>
          <w:rStyle w:val="Hyperlink"/>
          <w:b/>
          <w:bCs/>
          <w:color w:val="C45911" w:themeColor="accent2" w:themeShade="BF"/>
          <w:sz w:val="32"/>
          <w:szCs w:val="32"/>
          <w:rtl/>
          <w:lang w:bidi="ar-EG"/>
        </w:rPr>
      </w:pPr>
      <w:r w:rsidRPr="00D848E2">
        <w:rPr>
          <w:noProof/>
          <w:color w:val="C45911" w:themeColor="accent2" w:themeShade="B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1597660</wp:posOffset>
            </wp:positionH>
            <wp:positionV relativeFrom="paragraph">
              <wp:posOffset>1270</wp:posOffset>
            </wp:positionV>
            <wp:extent cx="533400" cy="390525"/>
            <wp:effectExtent l="0" t="0" r="0" b="9525"/>
            <wp:wrapTight wrapText="bothSides">
              <wp:wrapPolygon edited="0">
                <wp:start x="0" y="0"/>
                <wp:lineTo x="0" y="21073"/>
                <wp:lineTo x="20829" y="21073"/>
                <wp:lineTo x="20829" y="0"/>
                <wp:lineTo x="0" y="0"/>
              </wp:wrapPolygon>
            </wp:wrapTight>
            <wp:docPr id="11" name="Picture 11" descr="C:\Users\Alham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ham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1" w:history="1">
        <w:r w:rsidR="00703216" w:rsidRPr="00D848E2">
          <w:rPr>
            <w:rStyle w:val="Hyperlink"/>
            <w:b/>
            <w:bCs/>
            <w:color w:val="C45911" w:themeColor="accent2" w:themeShade="BF"/>
            <w:sz w:val="32"/>
            <w:szCs w:val="32"/>
            <w:lang w:bidi="ar-EG"/>
          </w:rPr>
          <w:t>rcg.app.transformation@gmail.com</w:t>
        </w:r>
      </w:hyperlink>
    </w:p>
    <w:p w:rsidR="00C474DD" w:rsidRPr="00D848E2" w:rsidRDefault="00C474DD" w:rsidP="00C474DD">
      <w:pPr>
        <w:spacing w:after="0" w:line="240" w:lineRule="auto"/>
        <w:ind w:left="142"/>
        <w:rPr>
          <w:b/>
          <w:bCs/>
          <w:color w:val="C45911" w:themeColor="accent2" w:themeShade="BF"/>
          <w:sz w:val="32"/>
          <w:szCs w:val="32"/>
          <w:rtl/>
          <w:lang w:bidi="ar-EG"/>
        </w:rPr>
      </w:pPr>
    </w:p>
    <w:p w:rsidR="00703216" w:rsidRPr="00D848E2" w:rsidRDefault="00703216" w:rsidP="007D1190">
      <w:pPr>
        <w:pStyle w:val="ListParagraph"/>
        <w:numPr>
          <w:ilvl w:val="0"/>
          <w:numId w:val="1"/>
        </w:numPr>
        <w:bidi/>
        <w:rPr>
          <w:b/>
          <w:bCs/>
          <w:i w:val="0"/>
          <w:iCs w:val="0"/>
          <w:color w:val="1F3864" w:themeColor="accent5" w:themeShade="80"/>
          <w:sz w:val="32"/>
          <w:szCs w:val="32"/>
          <w:rtl/>
          <w:lang w:bidi="ar-EG"/>
        </w:rPr>
      </w:pPr>
      <w:r w:rsidRPr="00D848E2">
        <w:rPr>
          <w:rFonts w:hint="cs"/>
          <w:b/>
          <w:bCs/>
          <w:i w:val="0"/>
          <w:iCs w:val="0"/>
          <w:color w:val="1F3864" w:themeColor="accent5" w:themeShade="80"/>
          <w:sz w:val="32"/>
          <w:szCs w:val="32"/>
          <w:rtl/>
          <w:lang w:bidi="ar-EG"/>
        </w:rPr>
        <w:t xml:space="preserve"> كتابة اسم الطالبة والصف الدراسى  فى خانة </w:t>
      </w:r>
      <w:r w:rsidRPr="00D848E2">
        <w:rPr>
          <w:b/>
          <w:bCs/>
          <w:i w:val="0"/>
          <w:iCs w:val="0"/>
          <w:color w:val="1F3864" w:themeColor="accent5" w:themeShade="80"/>
          <w:sz w:val="32"/>
          <w:szCs w:val="32"/>
          <w:lang w:bidi="ar-EG"/>
        </w:rPr>
        <w:t xml:space="preserve">Subject </w:t>
      </w:r>
      <w:r w:rsidRPr="00D848E2">
        <w:rPr>
          <w:rFonts w:hint="cs"/>
          <w:b/>
          <w:bCs/>
          <w:i w:val="0"/>
          <w:iCs w:val="0"/>
          <w:color w:val="1F3864" w:themeColor="accent5" w:themeShade="80"/>
          <w:sz w:val="32"/>
          <w:szCs w:val="32"/>
          <w:rtl/>
          <w:lang w:bidi="ar-EG"/>
        </w:rPr>
        <w:t xml:space="preserve"> 0</w:t>
      </w:r>
    </w:p>
    <w:p w:rsidR="00703216" w:rsidRDefault="00703216" w:rsidP="007D1190">
      <w:pPr>
        <w:pStyle w:val="ListParagraph"/>
        <w:numPr>
          <w:ilvl w:val="0"/>
          <w:numId w:val="1"/>
        </w:numPr>
        <w:bidi/>
        <w:rPr>
          <w:b/>
          <w:bCs/>
          <w:i w:val="0"/>
          <w:iCs w:val="0"/>
          <w:color w:val="1F3864" w:themeColor="accent5" w:themeShade="80"/>
          <w:sz w:val="32"/>
          <w:szCs w:val="32"/>
        </w:rPr>
      </w:pPr>
      <w:r w:rsidRPr="00D848E2">
        <w:rPr>
          <w:rFonts w:hint="cs"/>
          <w:b/>
          <w:bCs/>
          <w:i w:val="0"/>
          <w:iCs w:val="0"/>
          <w:color w:val="1F3864" w:themeColor="accent5" w:themeShade="80"/>
          <w:sz w:val="32"/>
          <w:szCs w:val="32"/>
          <w:rtl/>
        </w:rPr>
        <w:t>برجاء التأكد من وصول رسالة تأكيد من الكلية باستلام الايميل 0</w:t>
      </w:r>
    </w:p>
    <w:p w:rsidR="00C474DD" w:rsidRPr="00712CAC" w:rsidRDefault="00C474DD" w:rsidP="00B95239">
      <w:pPr>
        <w:pStyle w:val="ListParagraph"/>
        <w:numPr>
          <w:ilvl w:val="0"/>
          <w:numId w:val="1"/>
        </w:numPr>
        <w:bidi/>
        <w:rPr>
          <w:b/>
          <w:bCs/>
          <w:i w:val="0"/>
          <w:iCs w:val="0"/>
          <w:color w:val="1F3864" w:themeColor="accent5" w:themeShade="80"/>
          <w:sz w:val="32"/>
          <w:szCs w:val="32"/>
          <w:rtl/>
        </w:rPr>
      </w:pPr>
      <w:r w:rsidRPr="00712CAC">
        <w:rPr>
          <w:rFonts w:hint="cs"/>
          <w:b/>
          <w:bCs/>
          <w:i w:val="0"/>
          <w:iCs w:val="0"/>
          <w:color w:val="1F3864" w:themeColor="accent5" w:themeShade="80"/>
          <w:sz w:val="32"/>
          <w:szCs w:val="32"/>
          <w:rtl/>
          <w:lang w:bidi="ar-EG"/>
        </w:rPr>
        <w:t xml:space="preserve">سيتم امتحان الطالبات المحولات للصفوف </w:t>
      </w:r>
      <w:r w:rsidRPr="00CE5F02">
        <w:rPr>
          <w:rFonts w:hint="cs"/>
          <w:b/>
          <w:bCs/>
          <w:i w:val="0"/>
          <w:iCs w:val="0"/>
          <w:color w:val="C45911" w:themeColor="accent2" w:themeShade="BF"/>
          <w:sz w:val="32"/>
          <w:szCs w:val="32"/>
          <w:rtl/>
          <w:lang w:bidi="ar-EG"/>
        </w:rPr>
        <w:t>الأول والثالث الاعدادى</w:t>
      </w:r>
      <w:r w:rsidRPr="00CE5F02">
        <w:rPr>
          <w:rFonts w:hint="cs"/>
          <w:b/>
          <w:bCs/>
          <w:i w:val="0"/>
          <w:iCs w:val="0"/>
          <w:color w:val="1F3864" w:themeColor="accent5" w:themeShade="80"/>
          <w:sz w:val="36"/>
          <w:szCs w:val="36"/>
          <w:rtl/>
          <w:lang w:bidi="ar-EG"/>
        </w:rPr>
        <w:t xml:space="preserve"> </w:t>
      </w:r>
      <w:r w:rsidRPr="00712CAC">
        <w:rPr>
          <w:rFonts w:hint="cs"/>
          <w:b/>
          <w:bCs/>
          <w:color w:val="1F3864" w:themeColor="accent5" w:themeShade="80"/>
          <w:sz w:val="32"/>
          <w:szCs w:val="32"/>
          <w:rtl/>
          <w:lang w:bidi="ar-EG"/>
        </w:rPr>
        <w:t>فى</w:t>
      </w:r>
      <w:r>
        <w:rPr>
          <w:rFonts w:hint="cs"/>
          <w:b/>
          <w:bCs/>
          <w:color w:val="1F3864" w:themeColor="accent5" w:themeShade="80"/>
          <w:sz w:val="32"/>
          <w:szCs w:val="32"/>
          <w:rtl/>
          <w:lang w:bidi="ar-EG"/>
        </w:rPr>
        <w:t xml:space="preserve"> </w:t>
      </w:r>
      <w:r w:rsidRPr="00712CAC">
        <w:rPr>
          <w:rFonts w:hint="cs"/>
          <w:b/>
          <w:bCs/>
          <w:color w:val="1F3864" w:themeColor="accent5" w:themeShade="80"/>
          <w:sz w:val="32"/>
          <w:szCs w:val="32"/>
          <w:rtl/>
          <w:lang w:bidi="ar-EG"/>
        </w:rPr>
        <w:t xml:space="preserve">اللغة الانجليزية </w:t>
      </w:r>
      <w:r w:rsidRPr="00712CAC">
        <w:rPr>
          <w:b/>
          <w:bCs/>
          <w:color w:val="1F3864" w:themeColor="accent5" w:themeShade="80"/>
          <w:sz w:val="32"/>
          <w:szCs w:val="32"/>
          <w:lang w:bidi="ar-EG"/>
        </w:rPr>
        <w:t>&amp;</w:t>
      </w:r>
      <w:r w:rsidR="00512B78">
        <w:rPr>
          <w:rFonts w:hint="cs"/>
          <w:b/>
          <w:bCs/>
          <w:color w:val="1F3864" w:themeColor="accent5" w:themeShade="80"/>
          <w:sz w:val="32"/>
          <w:szCs w:val="32"/>
          <w:rtl/>
          <w:lang w:bidi="ar-EG"/>
        </w:rPr>
        <w:t xml:space="preserve"> </w:t>
      </w:r>
      <w:r w:rsidRPr="00712CAC">
        <w:rPr>
          <w:rFonts w:hint="cs"/>
          <w:b/>
          <w:bCs/>
          <w:color w:val="1F3864" w:themeColor="accent5" w:themeShade="80"/>
          <w:sz w:val="32"/>
          <w:szCs w:val="32"/>
          <w:rtl/>
          <w:lang w:bidi="ar-DZ"/>
        </w:rPr>
        <w:t xml:space="preserve"> الفرنسية</w:t>
      </w:r>
      <w:r w:rsidR="00B95239">
        <w:rPr>
          <w:rFonts w:hint="cs"/>
          <w:b/>
          <w:bCs/>
          <w:color w:val="1F3864" w:themeColor="accent5" w:themeShade="80"/>
          <w:sz w:val="32"/>
          <w:szCs w:val="32"/>
          <w:rtl/>
          <w:lang w:bidi="ar-DZ"/>
        </w:rPr>
        <w:t>(</w:t>
      </w:r>
      <w:r w:rsidRPr="00712CAC">
        <w:rPr>
          <w:rFonts w:hint="cs"/>
          <w:b/>
          <w:bCs/>
          <w:color w:val="1F3864" w:themeColor="accent5" w:themeShade="80"/>
          <w:sz w:val="32"/>
          <w:szCs w:val="32"/>
          <w:rtl/>
          <w:lang w:bidi="ar-DZ"/>
        </w:rPr>
        <w:t xml:space="preserve"> مستوى رفيع </w:t>
      </w:r>
      <w:r w:rsidR="00B95239">
        <w:rPr>
          <w:rFonts w:hint="cs"/>
          <w:b/>
          <w:bCs/>
          <w:color w:val="1F3864" w:themeColor="accent5" w:themeShade="80"/>
          <w:sz w:val="32"/>
          <w:szCs w:val="32"/>
          <w:rtl/>
          <w:lang w:bidi="ar-DZ"/>
        </w:rPr>
        <w:t>)</w:t>
      </w:r>
      <w:r w:rsidRPr="00712CAC">
        <w:rPr>
          <w:rFonts w:hint="cs"/>
          <w:b/>
          <w:bCs/>
          <w:color w:val="1F3864" w:themeColor="accent5" w:themeShade="80"/>
          <w:sz w:val="32"/>
          <w:szCs w:val="32"/>
          <w:rtl/>
          <w:lang w:bidi="ar-EG"/>
        </w:rPr>
        <w:t xml:space="preserve"> + الرياضيات</w:t>
      </w:r>
      <w:r w:rsidR="009753DC">
        <w:rPr>
          <w:rFonts w:hint="cs"/>
          <w:b/>
          <w:bCs/>
          <w:color w:val="1F3864" w:themeColor="accent5" w:themeShade="80"/>
          <w:sz w:val="32"/>
          <w:szCs w:val="32"/>
          <w:rtl/>
          <w:lang w:bidi="ar-EG"/>
        </w:rPr>
        <w:t xml:space="preserve"> </w:t>
      </w:r>
      <w:r w:rsidR="00B95239">
        <w:rPr>
          <w:rFonts w:hint="cs"/>
          <w:b/>
          <w:bCs/>
          <w:color w:val="1F3864" w:themeColor="accent5" w:themeShade="80"/>
          <w:sz w:val="32"/>
          <w:szCs w:val="32"/>
          <w:rtl/>
          <w:lang w:bidi="ar-EG"/>
        </w:rPr>
        <w:t xml:space="preserve">( تيرم أول وتيرم ثانى ) </w:t>
      </w:r>
    </w:p>
    <w:p w:rsidR="00C474DD" w:rsidRPr="00712CAC" w:rsidRDefault="00C474DD" w:rsidP="00D41B32">
      <w:pPr>
        <w:pStyle w:val="ListParagraph"/>
        <w:numPr>
          <w:ilvl w:val="0"/>
          <w:numId w:val="1"/>
        </w:numPr>
        <w:bidi/>
        <w:rPr>
          <w:b/>
          <w:bCs/>
          <w:i w:val="0"/>
          <w:iCs w:val="0"/>
          <w:color w:val="1F3864" w:themeColor="accent5" w:themeShade="80"/>
          <w:sz w:val="32"/>
          <w:szCs w:val="32"/>
          <w:lang w:bidi="ar-EG"/>
        </w:rPr>
      </w:pPr>
      <w:r w:rsidRPr="00712CAC">
        <w:rPr>
          <w:rFonts w:hint="cs"/>
          <w:b/>
          <w:bCs/>
          <w:i w:val="0"/>
          <w:iCs w:val="0"/>
          <w:color w:val="1F3864" w:themeColor="accent5" w:themeShade="80"/>
          <w:sz w:val="32"/>
          <w:szCs w:val="32"/>
          <w:rtl/>
          <w:lang w:bidi="ar-EG"/>
        </w:rPr>
        <w:t xml:space="preserve">المحولات </w:t>
      </w:r>
      <w:r w:rsidRPr="00CE5F02">
        <w:rPr>
          <w:rFonts w:hint="cs"/>
          <w:b/>
          <w:bCs/>
          <w:i w:val="0"/>
          <w:iCs w:val="0"/>
          <w:color w:val="1F3864" w:themeColor="accent5" w:themeShade="80"/>
          <w:sz w:val="32"/>
          <w:szCs w:val="32"/>
          <w:rtl/>
          <w:lang w:bidi="ar-EG"/>
        </w:rPr>
        <w:t xml:space="preserve">للصف </w:t>
      </w:r>
      <w:r w:rsidRPr="00CE5F02">
        <w:rPr>
          <w:rFonts w:hint="cs"/>
          <w:b/>
          <w:bCs/>
          <w:i w:val="0"/>
          <w:iCs w:val="0"/>
          <w:color w:val="C45911" w:themeColor="accent2" w:themeShade="BF"/>
          <w:sz w:val="32"/>
          <w:szCs w:val="32"/>
          <w:rtl/>
          <w:lang w:bidi="ar-EG"/>
        </w:rPr>
        <w:t>الأول الثانوى</w:t>
      </w:r>
      <w:r w:rsidRPr="00712CAC">
        <w:rPr>
          <w:rFonts w:hint="cs"/>
          <w:b/>
          <w:bCs/>
          <w:i w:val="0"/>
          <w:iCs w:val="0"/>
          <w:color w:val="C45911" w:themeColor="accent2" w:themeShade="BF"/>
          <w:sz w:val="32"/>
          <w:szCs w:val="32"/>
          <w:rtl/>
          <w:lang w:bidi="ar-EG"/>
        </w:rPr>
        <w:t xml:space="preserve"> </w:t>
      </w:r>
      <w:r w:rsidRPr="00712CAC">
        <w:rPr>
          <w:rFonts w:hint="cs"/>
          <w:b/>
          <w:bCs/>
          <w:i w:val="0"/>
          <w:iCs w:val="0"/>
          <w:color w:val="1F3864" w:themeColor="accent5" w:themeShade="80"/>
          <w:sz w:val="32"/>
          <w:szCs w:val="32"/>
          <w:rtl/>
          <w:lang w:bidi="ar-EG"/>
        </w:rPr>
        <w:t xml:space="preserve">سيتم قبول طلبات التحويل </w:t>
      </w:r>
      <w:r w:rsidR="007C1BDB">
        <w:rPr>
          <w:rFonts w:hint="cs"/>
          <w:b/>
          <w:bCs/>
          <w:i w:val="0"/>
          <w:iCs w:val="0"/>
          <w:color w:val="1F3864" w:themeColor="accent5" w:themeShade="80"/>
          <w:sz w:val="32"/>
          <w:szCs w:val="32"/>
          <w:rtl/>
          <w:lang w:bidi="ar-EG"/>
        </w:rPr>
        <w:t xml:space="preserve"> </w:t>
      </w:r>
      <w:r w:rsidR="00D41B32" w:rsidRPr="00712CAC">
        <w:rPr>
          <w:rFonts w:hint="cs"/>
          <w:b/>
          <w:bCs/>
          <w:i w:val="0"/>
          <w:iCs w:val="0"/>
          <w:color w:val="1F3864" w:themeColor="accent5" w:themeShade="80"/>
          <w:sz w:val="32"/>
          <w:szCs w:val="32"/>
          <w:rtl/>
          <w:lang w:bidi="ar-EG"/>
        </w:rPr>
        <w:t>وذلك</w:t>
      </w:r>
      <w:r w:rsidR="00D41B32">
        <w:rPr>
          <w:rFonts w:hint="cs"/>
          <w:b/>
          <w:bCs/>
          <w:i w:val="0"/>
          <w:iCs w:val="0"/>
          <w:color w:val="1F3864" w:themeColor="accent5" w:themeShade="80"/>
          <w:sz w:val="32"/>
          <w:szCs w:val="32"/>
          <w:rtl/>
          <w:lang w:bidi="ar-EG"/>
        </w:rPr>
        <w:t xml:space="preserve">  </w:t>
      </w:r>
      <w:r w:rsidR="00D41B32" w:rsidRPr="00712CAC">
        <w:rPr>
          <w:rFonts w:hint="cs"/>
          <w:b/>
          <w:bCs/>
          <w:color w:val="1F3864" w:themeColor="accent5" w:themeShade="80"/>
          <w:sz w:val="32"/>
          <w:szCs w:val="32"/>
          <w:rtl/>
          <w:lang w:bidi="ar-EG"/>
        </w:rPr>
        <w:t>للحاصلات على 90% فأكثر</w:t>
      </w:r>
      <w:r w:rsidR="007C1BDB">
        <w:rPr>
          <w:rFonts w:hint="cs"/>
          <w:b/>
          <w:bCs/>
          <w:i w:val="0"/>
          <w:iCs w:val="0"/>
          <w:color w:val="1F3864" w:themeColor="accent5" w:themeShade="80"/>
          <w:sz w:val="32"/>
          <w:szCs w:val="32"/>
          <w:rtl/>
          <w:lang w:bidi="ar-EG"/>
        </w:rPr>
        <w:t xml:space="preserve"> </w:t>
      </w:r>
      <w:r w:rsidR="007C1BDB">
        <w:rPr>
          <w:rFonts w:hint="cs"/>
          <w:b/>
          <w:bCs/>
          <w:i w:val="0"/>
          <w:iCs w:val="0"/>
          <w:color w:val="1F3864" w:themeColor="accent5" w:themeShade="80"/>
          <w:sz w:val="32"/>
          <w:szCs w:val="32"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9F1669">
        <w:rPr>
          <w:rFonts w:hint="cs"/>
          <w:b/>
          <w:bCs/>
          <w:i w:val="0"/>
          <w:iCs w:val="0"/>
          <w:color w:val="1F3864" w:themeColor="accent5" w:themeShade="80"/>
          <w:sz w:val="32"/>
          <w:szCs w:val="32"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1B32">
        <w:rPr>
          <w:rFonts w:hint="cs"/>
          <w:b/>
          <w:bCs/>
          <w:i w:val="0"/>
          <w:iCs w:val="0"/>
          <w:color w:val="1F3864" w:themeColor="accent5" w:themeShade="80"/>
          <w:sz w:val="32"/>
          <w:szCs w:val="32"/>
          <w:rtl/>
          <w:lang w:bidi="ar-EG"/>
        </w:rPr>
        <w:t xml:space="preserve">                       </w:t>
      </w:r>
      <w:r w:rsidRPr="00712CAC">
        <w:rPr>
          <w:rFonts w:hint="cs"/>
          <w:b/>
          <w:bCs/>
          <w:color w:val="1F3864" w:themeColor="accent5" w:themeShade="80"/>
          <w:sz w:val="32"/>
          <w:szCs w:val="32"/>
          <w:rtl/>
          <w:lang w:bidi="ar-EG"/>
        </w:rPr>
        <w:t>مع ارسال صورة من نتيجة الطالبة مع طلب التحويل</w:t>
      </w:r>
      <w:r>
        <w:rPr>
          <w:rFonts w:hint="cs"/>
          <w:b/>
          <w:bCs/>
          <w:color w:val="1F3864" w:themeColor="accent5" w:themeShade="80"/>
          <w:sz w:val="32"/>
          <w:szCs w:val="32"/>
          <w:rtl/>
          <w:lang w:bidi="ar-EG"/>
        </w:rPr>
        <w:t xml:space="preserve"> 0</w:t>
      </w:r>
      <w:r w:rsidRPr="00712CAC">
        <w:rPr>
          <w:rFonts w:hint="cs"/>
          <w:b/>
          <w:bCs/>
          <w:color w:val="1F3864" w:themeColor="accent5" w:themeShade="80"/>
          <w:sz w:val="32"/>
          <w:szCs w:val="32"/>
          <w:rtl/>
          <w:lang w:bidi="ar-EG"/>
        </w:rPr>
        <w:t xml:space="preserve">  </w:t>
      </w:r>
    </w:p>
    <w:p w:rsidR="00C474DD" w:rsidRPr="00712CAC" w:rsidRDefault="00C474DD" w:rsidP="00017405">
      <w:pPr>
        <w:pStyle w:val="ListParagraph"/>
        <w:numPr>
          <w:ilvl w:val="0"/>
          <w:numId w:val="1"/>
        </w:numPr>
        <w:bidi/>
        <w:rPr>
          <w:b/>
          <w:bCs/>
          <w:i w:val="0"/>
          <w:iCs w:val="0"/>
          <w:color w:val="1F3864" w:themeColor="accent5" w:themeShade="80"/>
          <w:sz w:val="32"/>
          <w:szCs w:val="32"/>
          <w:rtl/>
          <w:lang w:bidi="ar-EG"/>
        </w:rPr>
      </w:pPr>
      <w:r w:rsidRPr="00712CAC">
        <w:rPr>
          <w:rFonts w:hint="cs"/>
          <w:b/>
          <w:bCs/>
          <w:i w:val="0"/>
          <w:iCs w:val="0"/>
          <w:color w:val="1F3864" w:themeColor="accent5" w:themeShade="80"/>
          <w:sz w:val="32"/>
          <w:szCs w:val="32"/>
          <w:rtl/>
          <w:lang w:bidi="ar-EG"/>
        </w:rPr>
        <w:t xml:space="preserve"> بالنسبة للمحولات للصف الأول الثانوى سيتم امتحانهم فى</w:t>
      </w:r>
      <w:r w:rsidR="00017405">
        <w:rPr>
          <w:rFonts w:hint="cs"/>
          <w:b/>
          <w:bCs/>
          <w:i w:val="0"/>
          <w:iCs w:val="0"/>
          <w:color w:val="1F3864" w:themeColor="accent5" w:themeShade="80"/>
          <w:sz w:val="32"/>
          <w:szCs w:val="32"/>
          <w:rtl/>
          <w:lang w:bidi="ar-EG"/>
        </w:rPr>
        <w:t xml:space="preserve"> (</w:t>
      </w:r>
      <w:r w:rsidRPr="00712CAC">
        <w:rPr>
          <w:rFonts w:hint="cs"/>
          <w:b/>
          <w:bCs/>
          <w:i w:val="0"/>
          <w:iCs w:val="0"/>
          <w:color w:val="1F3864" w:themeColor="accent5" w:themeShade="80"/>
          <w:sz w:val="32"/>
          <w:szCs w:val="32"/>
          <w:rtl/>
          <w:lang w:bidi="ar-EG"/>
        </w:rPr>
        <w:t>اللغة الانجليزية &amp; الفرنسية</w:t>
      </w:r>
      <w:r w:rsidRPr="00712CAC">
        <w:rPr>
          <w:b/>
          <w:bCs/>
          <w:i w:val="0"/>
          <w:iCs w:val="0"/>
          <w:color w:val="1F3864" w:themeColor="accent5" w:themeShade="80"/>
          <w:sz w:val="32"/>
          <w:szCs w:val="32"/>
          <w:lang w:bidi="ar-EG"/>
        </w:rPr>
        <w:t xml:space="preserve"> (</w:t>
      </w:r>
      <w:r w:rsidRPr="00712CAC">
        <w:rPr>
          <w:rFonts w:hint="cs"/>
          <w:b/>
          <w:bCs/>
          <w:i w:val="0"/>
          <w:iCs w:val="0"/>
          <w:color w:val="1F3864" w:themeColor="accent5" w:themeShade="80"/>
          <w:sz w:val="32"/>
          <w:szCs w:val="32"/>
          <w:rtl/>
          <w:lang w:bidi="ar-EG"/>
        </w:rPr>
        <w:t xml:space="preserve">  </w:t>
      </w:r>
    </w:p>
    <w:p w:rsidR="00C474DD" w:rsidRPr="00C474DD" w:rsidRDefault="00C474DD" w:rsidP="00C474DD">
      <w:pPr>
        <w:pStyle w:val="ListParagraph"/>
        <w:bidi/>
        <w:ind w:left="862"/>
        <w:rPr>
          <w:b/>
          <w:bCs/>
          <w:i w:val="0"/>
          <w:iCs w:val="0"/>
          <w:color w:val="1F3864" w:themeColor="accent5" w:themeShade="80"/>
          <w:sz w:val="32"/>
          <w:szCs w:val="32"/>
          <w:rtl/>
          <w:lang w:bidi="ar-EG"/>
        </w:rPr>
      </w:pPr>
      <w:r w:rsidRPr="00712CAC">
        <w:rPr>
          <w:b/>
          <w:bCs/>
          <w:i w:val="0"/>
          <w:iCs w:val="0"/>
          <w:color w:val="1F3864" w:themeColor="accent5" w:themeShade="80"/>
          <w:sz w:val="32"/>
          <w:szCs w:val="32"/>
          <w:lang w:bidi="ar-EG"/>
        </w:rPr>
        <w:t xml:space="preserve"> </w:t>
      </w:r>
      <w:r w:rsidRPr="00712CAC">
        <w:rPr>
          <w:rFonts w:hint="cs"/>
          <w:b/>
          <w:bCs/>
          <w:i w:val="0"/>
          <w:iCs w:val="0"/>
          <w:color w:val="1F3864" w:themeColor="accent5" w:themeShade="80"/>
          <w:sz w:val="32"/>
          <w:szCs w:val="32"/>
          <w:rtl/>
          <w:lang w:bidi="ar-EG"/>
        </w:rPr>
        <w:t xml:space="preserve">مستوى رفيع </w:t>
      </w:r>
      <w:r w:rsidR="00017405">
        <w:rPr>
          <w:rFonts w:hint="cs"/>
          <w:b/>
          <w:bCs/>
          <w:i w:val="0"/>
          <w:iCs w:val="0"/>
          <w:color w:val="1F3864" w:themeColor="accent5" w:themeShade="80"/>
          <w:sz w:val="32"/>
          <w:szCs w:val="32"/>
          <w:rtl/>
          <w:lang w:bidi="ar-EG"/>
        </w:rPr>
        <w:t>فقط 0</w:t>
      </w:r>
    </w:p>
    <w:p w:rsidR="00BD28F2" w:rsidRDefault="0009480C" w:rsidP="0009480C">
      <w:pPr>
        <w:pStyle w:val="ListParagraph"/>
        <w:numPr>
          <w:ilvl w:val="0"/>
          <w:numId w:val="1"/>
        </w:numPr>
        <w:bidi/>
        <w:rPr>
          <w:b/>
          <w:bCs/>
          <w:i w:val="0"/>
          <w:iCs w:val="0"/>
          <w:color w:val="1F3864" w:themeColor="accent5" w:themeShade="80"/>
          <w:sz w:val="32"/>
          <w:szCs w:val="32"/>
          <w:lang w:bidi="ar-EG"/>
        </w:rPr>
      </w:pPr>
      <w:r w:rsidRPr="0009480C">
        <w:rPr>
          <w:rFonts w:hint="cs"/>
          <w:b/>
          <w:bCs/>
          <w:i w:val="0"/>
          <w:iCs w:val="0"/>
          <w:color w:val="1F3864" w:themeColor="accent5" w:themeShade="80"/>
          <w:sz w:val="32"/>
          <w:szCs w:val="32"/>
          <w:rtl/>
          <w:lang w:bidi="ar-EG"/>
        </w:rPr>
        <w:t>اخر ميعاد لتقديم طلبات التحويل يوم الثلاثاء الموافق 20/6/2023</w:t>
      </w:r>
      <w:r w:rsidR="009753DC">
        <w:rPr>
          <w:rFonts w:hint="cs"/>
          <w:b/>
          <w:bCs/>
          <w:i w:val="0"/>
          <w:iCs w:val="0"/>
          <w:color w:val="1F3864" w:themeColor="accent5" w:themeShade="80"/>
          <w:sz w:val="32"/>
          <w:szCs w:val="32"/>
          <w:rtl/>
          <w:lang w:bidi="ar-EG"/>
        </w:rPr>
        <w:t xml:space="preserve"> 0</w:t>
      </w:r>
    </w:p>
    <w:p w:rsidR="009753DC" w:rsidRPr="00AA7265" w:rsidRDefault="009753DC" w:rsidP="005C01FB">
      <w:pPr>
        <w:pStyle w:val="ListParagraph"/>
        <w:numPr>
          <w:ilvl w:val="0"/>
          <w:numId w:val="1"/>
        </w:numPr>
        <w:bidi/>
        <w:rPr>
          <w:rStyle w:val="Normal"/>
          <w:b/>
          <w:bCs/>
          <w:i w:val="0"/>
          <w:iCs w:val="0"/>
          <w:color w:val="1F3864" w:themeColor="accent5" w:themeShade="80"/>
          <w:sz w:val="32"/>
          <w:szCs w:val="32"/>
          <w:lang w:bidi="ar-EG"/>
        </w:rPr>
      </w:pPr>
      <w:r>
        <w:rPr>
          <w:rFonts w:hint="cs"/>
          <w:b/>
          <w:bCs/>
          <w:i w:val="0"/>
          <w:iCs w:val="0"/>
          <w:color w:val="1F3864" w:themeColor="accent5" w:themeShade="80"/>
          <w:sz w:val="32"/>
          <w:szCs w:val="32"/>
          <w:rtl/>
          <w:lang w:bidi="ar-EG"/>
        </w:rPr>
        <w:t xml:space="preserve">برجاء متابعة موقع الكلية للحصول </w:t>
      </w:r>
      <w:r w:rsidR="005C01FB">
        <w:rPr>
          <w:rFonts w:hint="cs"/>
          <w:b/>
          <w:bCs/>
          <w:i w:val="0"/>
          <w:iCs w:val="0"/>
          <w:color w:val="1F3864" w:themeColor="accent5" w:themeShade="80"/>
          <w:sz w:val="32"/>
          <w:szCs w:val="32"/>
          <w:rtl/>
          <w:lang w:bidi="ar-EG"/>
        </w:rPr>
        <w:t>على محتوى الامتحان 0</w:t>
      </w:r>
      <w:r w:rsidR="005C01FB" w:rsidRPr="005C01F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A7265" w:rsidRDefault="00AA7265" w:rsidP="00720507">
      <w:pPr>
        <w:pStyle w:val="ListParagraph"/>
        <w:ind w:left="862"/>
        <w:jc w:val="center"/>
        <w:rPr>
          <w:rFonts w:eastAsiaTheme="minorHAnsi" w:cs="Arial"/>
          <w:b/>
          <w:bCs/>
          <w:noProof/>
          <w:color w:val="1F3864" w:themeColor="accent5" w:themeShade="80"/>
          <w:sz w:val="32"/>
          <w:szCs w:val="32"/>
          <w:rtl/>
        </w:rPr>
      </w:pPr>
    </w:p>
    <w:p w:rsidR="005C01FB" w:rsidRDefault="00720507" w:rsidP="00720507">
      <w:pPr>
        <w:pStyle w:val="ListParagraph"/>
        <w:ind w:left="862"/>
        <w:jc w:val="center"/>
        <w:rPr>
          <w:b/>
          <w:bCs/>
          <w:i w:val="0"/>
          <w:iCs w:val="0"/>
          <w:color w:val="1F3864" w:themeColor="accent5" w:themeShade="80"/>
          <w:sz w:val="32"/>
          <w:szCs w:val="32"/>
          <w:lang w:bidi="ar-EG"/>
        </w:rPr>
      </w:pPr>
      <w:r>
        <w:rPr>
          <w:rFonts w:cs="Arial"/>
          <w:b/>
          <w:bCs/>
          <w:i w:val="0"/>
          <w:iCs w:val="0"/>
          <w:noProof/>
          <w:color w:val="1F3864" w:themeColor="accent5" w:themeShade="80"/>
          <w:sz w:val="32"/>
          <w:szCs w:val="32"/>
        </w:rPr>
        <w:drawing>
          <wp:inline distT="0" distB="0" distL="0" distR="0" wp14:anchorId="24E4DACE" wp14:editId="7AAACA3A">
            <wp:extent cx="336550" cy="2667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0507">
        <w:rPr>
          <w:rFonts w:eastAsiaTheme="minorHAnsi" w:cs="Arial"/>
          <w:b/>
          <w:bCs/>
          <w:noProof/>
          <w:color w:val="1F3864" w:themeColor="accent5" w:themeShade="80"/>
          <w:sz w:val="32"/>
          <w:szCs w:val="32"/>
        </w:rPr>
        <w:t xml:space="preserve"> </w:t>
      </w:r>
      <w:r w:rsidRPr="00EA15B2">
        <w:rPr>
          <w:b/>
          <w:bCs/>
          <w:i w:val="0"/>
          <w:iCs w:val="0"/>
          <w:color w:val="C45911" w:themeColor="accent2" w:themeShade="BF"/>
          <w:sz w:val="32"/>
          <w:szCs w:val="32"/>
          <w:u w:val="single"/>
          <w:lang w:bidi="ar-EG"/>
        </w:rPr>
        <w:t>www.rcgschool.com</w:t>
      </w:r>
    </w:p>
    <w:p w:rsidR="00EA15B2" w:rsidRPr="00EA15B2" w:rsidRDefault="00EA15B2" w:rsidP="00EA15B2">
      <w:pPr>
        <w:bidi/>
        <w:rPr>
          <w:rFonts w:hint="cs"/>
          <w:b/>
          <w:bCs/>
          <w:color w:val="1F3864" w:themeColor="accent5" w:themeShade="80"/>
          <w:sz w:val="36"/>
          <w:szCs w:val="36"/>
          <w:rtl/>
          <w:lang w:bidi="ar-EG"/>
        </w:rPr>
      </w:pPr>
      <w:r>
        <w:rPr>
          <w:rFonts w:hint="cs"/>
          <w:b/>
          <w:bCs/>
          <w:color w:val="1F3864" w:themeColor="accent5" w:themeShade="80"/>
          <w:sz w:val="32"/>
          <w:szCs w:val="32"/>
          <w:rtl/>
          <w:lang w:bidi="ar-EG"/>
        </w:rPr>
        <w:t xml:space="preserve">                                                                                       </w:t>
      </w:r>
      <w:r w:rsidRPr="00EA15B2">
        <w:rPr>
          <w:rFonts w:hint="cs"/>
          <w:b/>
          <w:bCs/>
          <w:color w:val="1F3864" w:themeColor="accent5" w:themeShade="80"/>
          <w:sz w:val="36"/>
          <w:szCs w:val="36"/>
          <w:rtl/>
          <w:lang w:bidi="ar-EG"/>
        </w:rPr>
        <w:t>مديـــرة الكليـــة</w:t>
      </w:r>
    </w:p>
    <w:p w:rsidR="00EA15B2" w:rsidRPr="00EA15B2" w:rsidRDefault="00EA15B2" w:rsidP="00EA15B2">
      <w:pPr>
        <w:bidi/>
        <w:rPr>
          <w:b/>
          <w:bCs/>
          <w:color w:val="1F3864" w:themeColor="accent5" w:themeShade="80"/>
          <w:sz w:val="36"/>
          <w:szCs w:val="36"/>
          <w:rtl/>
          <w:lang w:bidi="ar-EG"/>
        </w:rPr>
      </w:pPr>
      <w:r w:rsidRPr="00EA15B2">
        <w:rPr>
          <w:b/>
          <w:bCs/>
          <w:color w:val="1F3864" w:themeColor="accent5" w:themeShade="80"/>
          <w:sz w:val="36"/>
          <w:szCs w:val="36"/>
          <w:rtl/>
          <w:lang w:bidi="ar-EG"/>
        </w:rPr>
        <w:tab/>
      </w:r>
      <w:r w:rsidRPr="00EA15B2">
        <w:rPr>
          <w:b/>
          <w:bCs/>
          <w:color w:val="1F3864" w:themeColor="accent5" w:themeShade="80"/>
          <w:sz w:val="36"/>
          <w:szCs w:val="36"/>
          <w:rtl/>
          <w:lang w:bidi="ar-EG"/>
        </w:rPr>
        <w:tab/>
      </w:r>
      <w:r w:rsidRPr="00EA15B2">
        <w:rPr>
          <w:b/>
          <w:bCs/>
          <w:color w:val="1F3864" w:themeColor="accent5" w:themeShade="80"/>
          <w:sz w:val="36"/>
          <w:szCs w:val="36"/>
          <w:rtl/>
          <w:lang w:bidi="ar-EG"/>
        </w:rPr>
        <w:tab/>
      </w:r>
      <w:r w:rsidRPr="00EA15B2">
        <w:rPr>
          <w:b/>
          <w:bCs/>
          <w:color w:val="1F3864" w:themeColor="accent5" w:themeShade="80"/>
          <w:sz w:val="36"/>
          <w:szCs w:val="36"/>
          <w:rtl/>
          <w:lang w:bidi="ar-EG"/>
        </w:rPr>
        <w:tab/>
      </w:r>
      <w:r w:rsidRPr="00EA15B2">
        <w:rPr>
          <w:b/>
          <w:bCs/>
          <w:color w:val="1F3864" w:themeColor="accent5" w:themeShade="80"/>
          <w:sz w:val="36"/>
          <w:szCs w:val="36"/>
          <w:rtl/>
          <w:lang w:bidi="ar-EG"/>
        </w:rPr>
        <w:tab/>
      </w:r>
      <w:r w:rsidRPr="00EA15B2">
        <w:rPr>
          <w:b/>
          <w:bCs/>
          <w:color w:val="1F3864" w:themeColor="accent5" w:themeShade="80"/>
          <w:sz w:val="36"/>
          <w:szCs w:val="36"/>
          <w:rtl/>
          <w:lang w:bidi="ar-EG"/>
        </w:rPr>
        <w:tab/>
      </w:r>
      <w:r w:rsidRPr="00EA15B2">
        <w:rPr>
          <w:b/>
          <w:bCs/>
          <w:color w:val="1F3864" w:themeColor="accent5" w:themeShade="80"/>
          <w:sz w:val="36"/>
          <w:szCs w:val="36"/>
          <w:rtl/>
          <w:lang w:bidi="ar-EG"/>
        </w:rPr>
        <w:tab/>
      </w:r>
      <w:r w:rsidRPr="00EA15B2">
        <w:rPr>
          <w:b/>
          <w:bCs/>
          <w:color w:val="1F3864" w:themeColor="accent5" w:themeShade="80"/>
          <w:sz w:val="36"/>
          <w:szCs w:val="36"/>
          <w:rtl/>
          <w:lang w:bidi="ar-EG"/>
        </w:rPr>
        <w:tab/>
      </w:r>
      <w:r w:rsidRPr="00EA15B2">
        <w:rPr>
          <w:b/>
          <w:bCs/>
          <w:color w:val="1F3864" w:themeColor="accent5" w:themeShade="80"/>
          <w:sz w:val="36"/>
          <w:szCs w:val="36"/>
          <w:rtl/>
          <w:lang w:bidi="ar-EG"/>
        </w:rPr>
        <w:tab/>
      </w:r>
      <w:r w:rsidRPr="00EA15B2">
        <w:rPr>
          <w:b/>
          <w:bCs/>
          <w:color w:val="1F3864" w:themeColor="accent5" w:themeShade="80"/>
          <w:sz w:val="36"/>
          <w:szCs w:val="36"/>
          <w:rtl/>
          <w:lang w:bidi="ar-EG"/>
        </w:rPr>
        <w:tab/>
      </w:r>
      <w:r w:rsidRPr="00EA15B2">
        <w:rPr>
          <w:b/>
          <w:bCs/>
          <w:color w:val="1F3864" w:themeColor="accent5" w:themeShade="80"/>
          <w:sz w:val="36"/>
          <w:szCs w:val="36"/>
          <w:rtl/>
          <w:lang w:bidi="ar-EG"/>
        </w:rPr>
        <w:tab/>
      </w:r>
      <w:r w:rsidRPr="00EA15B2">
        <w:rPr>
          <w:rFonts w:hint="cs"/>
          <w:b/>
          <w:bCs/>
          <w:color w:val="1F3864" w:themeColor="accent5" w:themeShade="80"/>
          <w:sz w:val="36"/>
          <w:szCs w:val="36"/>
          <w:rtl/>
          <w:lang w:bidi="ar-EG"/>
        </w:rPr>
        <w:t xml:space="preserve">مارى الفى </w:t>
      </w:r>
    </w:p>
    <w:p w:rsidR="00EA15B2" w:rsidRPr="005C01FB" w:rsidRDefault="00EA15B2" w:rsidP="00EA15B2">
      <w:pPr>
        <w:bidi/>
        <w:rPr>
          <w:rFonts w:hint="cs"/>
          <w:b/>
          <w:bCs/>
          <w:color w:val="1F3864" w:themeColor="accent5" w:themeShade="80"/>
          <w:sz w:val="32"/>
          <w:szCs w:val="32"/>
          <w:rtl/>
          <w:lang w:bidi="ar-EG"/>
        </w:rPr>
      </w:pPr>
    </w:p>
    <w:sectPr w:rsidR="00EA15B2" w:rsidRPr="005C01FB" w:rsidSect="00BA08E0">
      <w:pgSz w:w="12240" w:h="15840"/>
      <w:pgMar w:top="426" w:right="680" w:bottom="720" w:left="680" w:header="709" w:footer="709" w:gutter="0"/>
      <w:pgBorders w:offsetFrom="page">
        <w:top w:val="sun" w:sz="11" w:space="24" w:color="auto"/>
        <w:left w:val="sun" w:sz="11" w:space="24" w:color="auto"/>
        <w:bottom w:val="sun" w:sz="11" w:space="24" w:color="auto"/>
        <w:right w:val="sun" w:sz="1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629" w:rsidRDefault="00530629" w:rsidP="00137158">
      <w:pPr>
        <w:spacing w:after="0" w:line="240" w:lineRule="auto"/>
      </w:pPr>
      <w:r>
        <w:separator/>
      </w:r>
    </w:p>
  </w:endnote>
  <w:endnote w:type="continuationSeparator" w:id="0">
    <w:p w:rsidR="00530629" w:rsidRDefault="00530629" w:rsidP="0013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629" w:rsidRDefault="00530629" w:rsidP="00137158">
      <w:pPr>
        <w:spacing w:after="0" w:line="240" w:lineRule="auto"/>
      </w:pPr>
      <w:r>
        <w:separator/>
      </w:r>
    </w:p>
  </w:footnote>
  <w:footnote w:type="continuationSeparator" w:id="0">
    <w:p w:rsidR="00530629" w:rsidRDefault="00530629" w:rsidP="0013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E10B6"/>
    <w:multiLevelType w:val="hybridMultilevel"/>
    <w:tmpl w:val="7D9E74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421DE"/>
    <w:multiLevelType w:val="hybridMultilevel"/>
    <w:tmpl w:val="A7FA8F0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6"/>
    <w:rsid w:val="00017405"/>
    <w:rsid w:val="00050907"/>
    <w:rsid w:val="000536D6"/>
    <w:rsid w:val="00091BA9"/>
    <w:rsid w:val="0009480C"/>
    <w:rsid w:val="000D6391"/>
    <w:rsid w:val="00137158"/>
    <w:rsid w:val="00185AA9"/>
    <w:rsid w:val="002045F0"/>
    <w:rsid w:val="002476B4"/>
    <w:rsid w:val="00325725"/>
    <w:rsid w:val="00333703"/>
    <w:rsid w:val="003647D5"/>
    <w:rsid w:val="003B2045"/>
    <w:rsid w:val="003C027B"/>
    <w:rsid w:val="003E1D7C"/>
    <w:rsid w:val="004133B9"/>
    <w:rsid w:val="00420EC1"/>
    <w:rsid w:val="00444AC6"/>
    <w:rsid w:val="00512B78"/>
    <w:rsid w:val="00513897"/>
    <w:rsid w:val="00530629"/>
    <w:rsid w:val="005410E1"/>
    <w:rsid w:val="0055048B"/>
    <w:rsid w:val="00586300"/>
    <w:rsid w:val="005C01FB"/>
    <w:rsid w:val="005E26C0"/>
    <w:rsid w:val="006043DF"/>
    <w:rsid w:val="006942E4"/>
    <w:rsid w:val="006B2D2F"/>
    <w:rsid w:val="00703216"/>
    <w:rsid w:val="00720507"/>
    <w:rsid w:val="00793EDB"/>
    <w:rsid w:val="007C1BDB"/>
    <w:rsid w:val="007D1190"/>
    <w:rsid w:val="00857C19"/>
    <w:rsid w:val="008B1C1D"/>
    <w:rsid w:val="00954506"/>
    <w:rsid w:val="009753DC"/>
    <w:rsid w:val="009F1669"/>
    <w:rsid w:val="00A04A06"/>
    <w:rsid w:val="00AA7265"/>
    <w:rsid w:val="00AD07AB"/>
    <w:rsid w:val="00B13403"/>
    <w:rsid w:val="00B95239"/>
    <w:rsid w:val="00BA08E0"/>
    <w:rsid w:val="00BD28F2"/>
    <w:rsid w:val="00BE1C3A"/>
    <w:rsid w:val="00C0112E"/>
    <w:rsid w:val="00C474DD"/>
    <w:rsid w:val="00C77147"/>
    <w:rsid w:val="00CE5F02"/>
    <w:rsid w:val="00D20005"/>
    <w:rsid w:val="00D41B32"/>
    <w:rsid w:val="00D848E2"/>
    <w:rsid w:val="00E46B8D"/>
    <w:rsid w:val="00EA15B2"/>
    <w:rsid w:val="00FB1CCF"/>
    <w:rsid w:val="00FB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17FDE"/>
  <w15:chartTrackingRefBased/>
  <w15:docId w15:val="{2F264F7A-C75E-4A4D-BD07-B3125957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D7C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FB1CCF"/>
    <w:pPr>
      <w:spacing w:after="0" w:line="240" w:lineRule="auto"/>
      <w:ind w:right="55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semiHidden/>
    <w:rsid w:val="00FB1CC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03216"/>
    <w:pPr>
      <w:spacing w:line="288" w:lineRule="auto"/>
      <w:ind w:left="720"/>
      <w:contextualSpacing/>
    </w:pPr>
    <w:rPr>
      <w:rFonts w:eastAsiaTheme="minorEastAsia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32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71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158"/>
  </w:style>
  <w:style w:type="paragraph" w:styleId="Footer">
    <w:name w:val="footer"/>
    <w:basedOn w:val="Normal"/>
    <w:link w:val="FooterChar"/>
    <w:uiPriority w:val="99"/>
    <w:unhideWhenUsed/>
    <w:rsid w:val="001371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cg.app.transformation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E4304E7-B78B-4991-95F3-A211EA0ECED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60575-64E7-4BD3-84D5-AFCC6C16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</dc:creator>
  <cp:keywords/>
  <dc:description/>
  <cp:lastModifiedBy>Alham</cp:lastModifiedBy>
  <cp:revision>30</cp:revision>
  <cp:lastPrinted>2023-06-01T08:47:00Z</cp:lastPrinted>
  <dcterms:created xsi:type="dcterms:W3CDTF">2022-05-11T07:12:00Z</dcterms:created>
  <dcterms:modified xsi:type="dcterms:W3CDTF">2023-06-01T08:59:00Z</dcterms:modified>
</cp:coreProperties>
</file>